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gjdgxs" w:id="0"/>
      <w:bookmarkEnd w:id="0"/>
      <w:r w:rsidDel="00000000" w:rsidR="00000000" w:rsidRPr="00000000">
        <w:rPr>
          <w:rtl w:val="0"/>
        </w:rPr>
        <w:t xml:space="preserve">Music development plan summary</w:t>
        <w:br w:type="textWrapping"/>
        <w:t xml:space="preserve">Co-op Academy Grove</w:t>
      </w:r>
      <w:r w:rsidDel="00000000" w:rsidR="00000000" w:rsidRPr="00000000">
        <w:rPr>
          <w:rtl w:val="0"/>
        </w:rPr>
      </w:r>
    </w:p>
    <w:p w:rsidR="00000000" w:rsidDel="00000000" w:rsidP="00000000" w:rsidRDefault="00000000" w:rsidRPr="00000000" w14:paraId="00000002">
      <w:pPr>
        <w:pStyle w:val="Heading2"/>
        <w:rPr/>
      </w:pPr>
      <w:r w:rsidDel="00000000" w:rsidR="00000000" w:rsidRPr="00000000">
        <w:rPr>
          <w:rtl w:val="0"/>
        </w:rPr>
        <w:t xml:space="preserve">Overview</w:t>
      </w:r>
    </w:p>
    <w:tbl>
      <w:tblPr>
        <w:tblStyle w:val="Table1"/>
        <w:tblW w:w="9486.0" w:type="dxa"/>
        <w:jc w:val="left"/>
        <w:tblLayout w:type="fixed"/>
        <w:tblLook w:val="0000"/>
      </w:tblPr>
      <w:tblGrid>
        <w:gridCol w:w="5524"/>
        <w:gridCol w:w="3962"/>
        <w:tblGridChange w:id="0">
          <w:tblGrid>
            <w:gridCol w:w="5524"/>
            <w:gridCol w:w="396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Detail</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Information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Academic year that this summary covers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2025-2026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Date this summary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September 2025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Date this summary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September 2026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Name of the school music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Mr D Thompson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Name of school leadership team member with responsibility for music (if different)</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Mrs C Robinson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Name of local music hub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Staffordshire Music Hub</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Name of other music education organisation(s) (if partnership in place)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2">
            <w:pPr>
              <w:spacing w:after="60" w:before="60" w:line="240" w:lineRule="auto"/>
              <w:ind w:left="57" w:right="57" w:firstLine="0"/>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City Music School</w:t>
            </w:r>
            <w:r w:rsidDel="00000000" w:rsidR="00000000" w:rsidRPr="00000000">
              <w:rPr>
                <w:rtl w:val="0"/>
              </w:rPr>
            </w:r>
          </w:p>
        </w:tc>
      </w:tr>
    </w:tbl>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000000" w:rsidDel="00000000" w:rsidP="00000000" w:rsidRDefault="00000000" w:rsidRPr="00000000" w14:paraId="00000015">
      <w:pPr>
        <w:pStyle w:val="Heading2"/>
        <w:spacing w:before="600" w:lineRule="auto"/>
        <w:rPr/>
      </w:pPr>
      <w:bookmarkStart w:colFirst="0" w:colLast="0" w:name="_30j0zll" w:id="1"/>
      <w:bookmarkEnd w:id="1"/>
      <w:r w:rsidDel="00000000" w:rsidR="00000000" w:rsidRPr="00000000">
        <w:rPr>
          <w:rtl w:val="0"/>
        </w:rPr>
        <w:t xml:space="preserve">Part A: Curriculum music</w:t>
      </w:r>
    </w:p>
    <w:p w:rsidR="00000000" w:rsidDel="00000000" w:rsidP="00000000" w:rsidRDefault="00000000" w:rsidRPr="00000000" w14:paraId="00000016">
      <w:pPr>
        <w:rPr/>
      </w:pPr>
      <w:r w:rsidDel="00000000" w:rsidR="00000000" w:rsidRPr="00000000">
        <w:rPr>
          <w:rtl w:val="0"/>
        </w:rPr>
        <w:t xml:space="preserve">This is about what we teach in lesson time, how much time is spent teaching music and any music qualifications or awards that pupils can achieve.</w:t>
      </w:r>
    </w:p>
    <w:tbl>
      <w:tblPr>
        <w:tblStyle w:val="Table2"/>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7">
            <w:pPr>
              <w:spacing w:after="120" w:before="120" w:lineRule="auto"/>
              <w:rPr>
                <w:b w:val="1"/>
                <w:bCs w:val="1"/>
              </w:rPr>
            </w:pPr>
            <w:bookmarkStart w:colFirst="0" w:colLast="0" w:name="_2egergt8tsbp" w:id="2"/>
            <w:bookmarkEnd w:id="2"/>
            <w:r w:rsidDel="00000000" w:rsidR="00000000" w:rsidRPr="00000000">
              <w:rPr>
                <w:b w:val="1"/>
                <w:bCs w:val="1"/>
                <w:rtl w:val="0"/>
              </w:rPr>
              <w:t xml:space="preserve">Music Curriculum Statement</w:t>
            </w:r>
          </w:p>
          <w:p w:rsidR="00000000" w:rsidDel="00000000" w:rsidP="00000000" w:rsidRDefault="00000000" w:rsidRPr="00000000" w14:paraId="00000018">
            <w:pPr>
              <w:spacing w:after="120" w:before="120" w:lineRule="auto"/>
              <w:rPr/>
            </w:pPr>
            <w:bookmarkStart w:colFirst="0" w:colLast="0" w:name="_qgjd7e4rqmu3" w:id="3"/>
            <w:bookmarkEnd w:id="3"/>
            <w:r w:rsidDel="00000000" w:rsidR="00000000" w:rsidRPr="00000000">
              <w:rPr>
                <w:rtl w:val="0"/>
              </w:rPr>
              <w:t xml:space="preserve">The KS2 Music curriculum at Co-op Academy Grove fully encompasses the National Curriculum’s aims, attainment targets and subject content. Further than this, it also draws from the Model Music Curriculum for Years 3 to 6.  Further details of the KS2 Music Curriculum long term plans and the overall music learning journey are published on the academy website.</w:t>
            </w:r>
          </w:p>
          <w:p w:rsidR="00000000" w:rsidDel="00000000" w:rsidP="00000000" w:rsidRDefault="00000000" w:rsidRPr="00000000" w14:paraId="00000019">
            <w:pPr>
              <w:spacing w:after="120" w:before="120" w:lineRule="auto"/>
              <w:rPr/>
            </w:pPr>
            <w:bookmarkStart w:colFirst="0" w:colLast="0" w:name="_i5n462sng3s9" w:id="4"/>
            <w:bookmarkEnd w:id="4"/>
            <w:r w:rsidDel="00000000" w:rsidR="00000000" w:rsidRPr="00000000">
              <w:rPr>
                <w:rtl w:val="0"/>
              </w:rPr>
              <w:t xml:space="preserve">All classes receive at least 45 minutes of curriculum time each week, making use of the Charanga Scheme, which has been adapted for the school to create a bespoke LTP.</w:t>
            </w:r>
          </w:p>
          <w:p w:rsidR="00000000" w:rsidDel="00000000" w:rsidP="00000000" w:rsidRDefault="00000000" w:rsidRPr="00000000" w14:paraId="0000001A">
            <w:pPr>
              <w:spacing w:after="120" w:before="120" w:lineRule="auto"/>
              <w:rPr/>
            </w:pPr>
            <w:bookmarkStart w:colFirst="0" w:colLast="0" w:name="_5dgab5j8rtuy" w:id="5"/>
            <w:bookmarkEnd w:id="5"/>
            <w:r w:rsidDel="00000000" w:rsidR="00000000" w:rsidRPr="00000000">
              <w:rPr>
                <w:rtl w:val="0"/>
              </w:rPr>
              <w:t xml:space="preserve">This is supplemented with opportunities for students in Year 3, 5 and 6 to participate in instrumental tuition throughout the year. This includes teaching the children both brass and string instruments.</w:t>
            </w:r>
          </w:p>
          <w:p w:rsidR="00000000" w:rsidDel="00000000" w:rsidP="00000000" w:rsidRDefault="00000000" w:rsidRPr="00000000" w14:paraId="0000001B">
            <w:pPr>
              <w:spacing w:after="120" w:before="120" w:lineRule="auto"/>
              <w:rPr/>
            </w:pPr>
            <w:bookmarkStart w:colFirst="0" w:colLast="0" w:name="_jaj7jfmxjasr" w:id="6"/>
            <w:bookmarkEnd w:id="6"/>
            <w:r w:rsidDel="00000000" w:rsidR="00000000" w:rsidRPr="00000000">
              <w:rPr>
                <w:rtl w:val="0"/>
              </w:rPr>
              <w:t xml:space="preserve">Beyond this, all children access further music curriculum delivery through assemblies.</w:t>
            </w:r>
          </w:p>
          <w:p w:rsidR="00000000" w:rsidDel="00000000" w:rsidP="00000000" w:rsidRDefault="00000000" w:rsidRPr="00000000" w14:paraId="0000001C">
            <w:pPr>
              <w:spacing w:after="120" w:before="120" w:lineRule="auto"/>
              <w:rPr/>
            </w:pPr>
            <w:bookmarkStart w:colFirst="0" w:colLast="0" w:name="_ndely1xb0ji7" w:id="7"/>
            <w:bookmarkEnd w:id="7"/>
            <w:r w:rsidDel="00000000" w:rsidR="00000000" w:rsidRPr="00000000">
              <w:rPr>
                <w:rtl w:val="0"/>
              </w:rPr>
              <w:t xml:space="preserve">Our carefully sequenced music curriculum is designed to ensure that all students access a diverse range of genres and artists, so that: </w:t>
            </w:r>
          </w:p>
          <w:p w:rsidR="00000000" w:rsidDel="00000000" w:rsidP="00000000" w:rsidRDefault="00000000" w:rsidRPr="00000000" w14:paraId="0000001D">
            <w:pPr>
              <w:widowControl w:val="0"/>
              <w:numPr>
                <w:ilvl w:val="0"/>
                <w:numId w:val="3"/>
              </w:numPr>
              <w:spacing w:after="0" w:line="240" w:lineRule="auto"/>
              <w:ind w:left="720" w:hanging="360"/>
              <w:rPr>
                <w:color w:val="000000"/>
              </w:rPr>
            </w:pPr>
            <w:r w:rsidDel="00000000" w:rsidR="00000000" w:rsidRPr="00000000">
              <w:rPr>
                <w:color w:val="000000"/>
                <w:rtl w:val="0"/>
              </w:rPr>
              <w:t xml:space="preserve">Children will be able to express opinions on musical genres and artists from around the world</w:t>
            </w:r>
          </w:p>
          <w:p w:rsidR="00000000" w:rsidDel="00000000" w:rsidP="00000000" w:rsidRDefault="00000000" w:rsidRPr="00000000" w14:paraId="0000001E">
            <w:pPr>
              <w:widowControl w:val="0"/>
              <w:numPr>
                <w:ilvl w:val="0"/>
                <w:numId w:val="3"/>
              </w:numPr>
              <w:spacing w:after="0" w:line="240" w:lineRule="auto"/>
              <w:ind w:left="720" w:hanging="360"/>
              <w:rPr>
                <w:color w:val="000000"/>
              </w:rPr>
            </w:pPr>
            <w:r w:rsidDel="00000000" w:rsidR="00000000" w:rsidRPr="00000000">
              <w:rPr>
                <w:color w:val="000000"/>
                <w:rtl w:val="0"/>
              </w:rPr>
              <w:t xml:space="preserve">Children will have an awareness of the features and instruments within a particular genre or style of music</w:t>
            </w:r>
          </w:p>
          <w:p w:rsidR="00000000" w:rsidDel="00000000" w:rsidP="00000000" w:rsidRDefault="00000000" w:rsidRPr="00000000" w14:paraId="0000001F">
            <w:pPr>
              <w:widowControl w:val="0"/>
              <w:numPr>
                <w:ilvl w:val="0"/>
                <w:numId w:val="3"/>
              </w:numPr>
              <w:spacing w:after="0" w:line="240" w:lineRule="auto"/>
              <w:ind w:left="720" w:hanging="360"/>
              <w:rPr>
                <w:color w:val="000000"/>
              </w:rPr>
            </w:pPr>
            <w:r w:rsidDel="00000000" w:rsidR="00000000" w:rsidRPr="00000000">
              <w:rPr>
                <w:color w:val="000000"/>
                <w:rtl w:val="0"/>
              </w:rPr>
              <w:t xml:space="preserve">Children will begin to be able to associate genres of music with countries from around the world</w:t>
            </w:r>
          </w:p>
          <w:p w:rsidR="00000000" w:rsidDel="00000000" w:rsidP="00000000" w:rsidRDefault="00000000" w:rsidRPr="00000000" w14:paraId="00000020">
            <w:pPr>
              <w:widowControl w:val="0"/>
              <w:numPr>
                <w:ilvl w:val="0"/>
                <w:numId w:val="3"/>
              </w:numPr>
              <w:spacing w:after="0" w:line="240" w:lineRule="auto"/>
              <w:ind w:left="720" w:hanging="360"/>
              <w:rPr>
                <w:color w:val="000000"/>
              </w:rPr>
            </w:pPr>
            <w:r w:rsidDel="00000000" w:rsidR="00000000" w:rsidRPr="00000000">
              <w:rPr>
                <w:color w:val="000000"/>
                <w:rtl w:val="0"/>
              </w:rPr>
              <w:t xml:space="preserve">Children will be able to name a diverse range of artists and musical genres.</w:t>
            </w:r>
            <w:r w:rsidDel="00000000" w:rsidR="00000000" w:rsidRPr="00000000">
              <w:rPr>
                <w:rtl w:val="0"/>
              </w:rPr>
            </w:r>
          </w:p>
          <w:p w:rsidR="00000000" w:rsidDel="00000000" w:rsidP="00000000" w:rsidRDefault="00000000" w:rsidRPr="00000000" w14:paraId="00000021">
            <w:pPr>
              <w:spacing w:after="120" w:before="120" w:lineRule="auto"/>
              <w:rPr/>
            </w:pPr>
            <w:bookmarkStart w:colFirst="0" w:colLast="0" w:name="_p8hqyumv459p" w:id="8"/>
            <w:bookmarkEnd w:id="8"/>
            <w:r w:rsidDel="00000000" w:rsidR="00000000" w:rsidRPr="00000000">
              <w:rPr>
                <w:rtl w:val="0"/>
              </w:rPr>
              <w:t xml:space="preserve">Music is taught inclusively and there is equal access to the core music curriculum for all students regardless of demographic, SEND status, disadvantage or any other characteristic.  Students with SEND needs are supported to access the subject and succeed in line with their SEND pupil passports.  The music curriculum has been carefully designed and ‘poverty-proofed’ to ensure that no students are disadvantaged as a result of any potential socio-economic challenges. </w:t>
            </w:r>
          </w:p>
          <w:p w:rsidR="00000000" w:rsidDel="00000000" w:rsidP="00000000" w:rsidRDefault="00000000" w:rsidRPr="00000000" w14:paraId="00000022">
            <w:pPr>
              <w:spacing w:after="120" w:before="120" w:lineRule="auto"/>
              <w:rPr/>
            </w:pPr>
            <w:bookmarkStart w:colFirst="0" w:colLast="0" w:name="_brkyxdtusp5i" w:id="9"/>
            <w:bookmarkEnd w:id="9"/>
            <w:r w:rsidDel="00000000" w:rsidR="00000000" w:rsidRPr="00000000">
              <w:rPr>
                <w:rtl w:val="0"/>
              </w:rPr>
              <w:t xml:space="preserve">We provide children with access to music technology through the use of ipads and laptops. </w:t>
            </w:r>
          </w:p>
          <w:p w:rsidR="00000000" w:rsidDel="00000000" w:rsidP="00000000" w:rsidRDefault="00000000" w:rsidRPr="00000000" w14:paraId="00000023">
            <w:pPr>
              <w:widowControl w:val="0"/>
              <w:spacing w:after="0" w:line="240" w:lineRule="auto"/>
              <w:rPr/>
            </w:pPr>
            <w:r w:rsidDel="00000000" w:rsidR="00000000" w:rsidRPr="00000000">
              <w:rPr>
                <w:rtl w:val="0"/>
              </w:rPr>
              <w:t xml:space="preserve">All children have the opportunity to sing every half term through assemblies and/or their core music curriculum.</w:t>
            </w:r>
          </w:p>
          <w:p w:rsidR="00000000" w:rsidDel="00000000" w:rsidP="00000000" w:rsidRDefault="00000000" w:rsidRPr="00000000" w14:paraId="00000024">
            <w:pPr>
              <w:widowControl w:val="0"/>
              <w:spacing w:after="0" w:line="240" w:lineRule="auto"/>
              <w:rPr/>
            </w:pPr>
            <w:r w:rsidDel="00000000" w:rsidR="00000000" w:rsidRPr="00000000">
              <w:rPr>
                <w:rtl w:val="0"/>
              </w:rPr>
            </w:r>
          </w:p>
          <w:p w:rsidR="00000000" w:rsidDel="00000000" w:rsidP="00000000" w:rsidRDefault="00000000" w:rsidRPr="00000000" w14:paraId="00000025">
            <w:pPr>
              <w:widowControl w:val="0"/>
              <w:spacing w:after="0" w:line="240" w:lineRule="auto"/>
              <w:rPr/>
            </w:pPr>
            <w:r w:rsidDel="00000000" w:rsidR="00000000" w:rsidRPr="00000000">
              <w:rPr>
                <w:rtl w:val="0"/>
              </w:rPr>
              <w:t xml:space="preserve">Children have the opportunity to play as soloists and within an ensemble in every half term within their </w:t>
            </w:r>
            <w:r w:rsidDel="00000000" w:rsidR="00000000" w:rsidRPr="00000000">
              <w:rPr>
                <w:rtl w:val="0"/>
              </w:rPr>
              <w:t xml:space="preserve">classroom</w:t>
            </w:r>
            <w:r w:rsidDel="00000000" w:rsidR="00000000" w:rsidRPr="00000000">
              <w:rPr>
                <w:rtl w:val="0"/>
              </w:rPr>
              <w:t xml:space="preserve">. </w:t>
            </w:r>
          </w:p>
          <w:p w:rsidR="00000000" w:rsidDel="00000000" w:rsidP="00000000" w:rsidRDefault="00000000" w:rsidRPr="00000000" w14:paraId="00000026">
            <w:pPr>
              <w:widowControl w:val="0"/>
              <w:spacing w:after="0" w:line="240" w:lineRule="auto"/>
              <w:rPr/>
            </w:pPr>
            <w:r w:rsidDel="00000000" w:rsidR="00000000" w:rsidRPr="00000000">
              <w:rPr>
                <w:rtl w:val="0"/>
              </w:rPr>
            </w:r>
          </w:p>
          <w:p w:rsidR="00000000" w:rsidDel="00000000" w:rsidP="00000000" w:rsidRDefault="00000000" w:rsidRPr="00000000" w14:paraId="00000027">
            <w:pPr>
              <w:widowControl w:val="0"/>
              <w:spacing w:after="0" w:line="240" w:lineRule="auto"/>
              <w:rPr/>
            </w:pPr>
            <w:r w:rsidDel="00000000" w:rsidR="00000000" w:rsidRPr="00000000">
              <w:rPr>
                <w:rtl w:val="0"/>
              </w:rPr>
              <w:t xml:space="preserve">Careers related learning opportunities are threaded through all aspects of the academy’s curriculum and this includes Music. </w:t>
            </w:r>
            <w:r w:rsidDel="00000000" w:rsidR="00000000" w:rsidRPr="00000000">
              <w:rPr>
                <w:rtl w:val="0"/>
              </w:rPr>
              <w:t xml:space="preserve">Children are made aware of careers within Music and have the opportunity to engage with the Music and performing arts industries through visitors, trips and organised events. </w:t>
            </w:r>
          </w:p>
          <w:p w:rsidR="00000000" w:rsidDel="00000000" w:rsidP="00000000" w:rsidRDefault="00000000" w:rsidRPr="00000000" w14:paraId="00000028">
            <w:pPr>
              <w:widowControl w:val="0"/>
              <w:spacing w:after="0" w:line="240" w:lineRule="auto"/>
              <w:rPr/>
            </w:pPr>
            <w:r w:rsidDel="00000000" w:rsidR="00000000" w:rsidRPr="00000000">
              <w:rPr>
                <w:rtl w:val="0"/>
              </w:rPr>
            </w:r>
          </w:p>
          <w:p w:rsidR="00000000" w:rsidDel="00000000" w:rsidP="00000000" w:rsidRDefault="00000000" w:rsidRPr="00000000" w14:paraId="00000029">
            <w:pPr>
              <w:widowControl w:val="0"/>
              <w:spacing w:after="0" w:line="240" w:lineRule="auto"/>
              <w:rPr>
                <w:color w:val="000000"/>
              </w:rPr>
            </w:pPr>
            <w:r w:rsidDel="00000000" w:rsidR="00000000" w:rsidRPr="00000000">
              <w:rPr>
                <w:rtl w:val="0"/>
              </w:rPr>
              <w:t xml:space="preserve">Details of the academy’s Music curriculum can be found on the academy website, following this link - </w:t>
            </w:r>
            <w:hyperlink r:id="rId6">
              <w:r w:rsidDel="00000000" w:rsidR="00000000" w:rsidRPr="00000000">
                <w:rPr>
                  <w:color w:val="1155cc"/>
                  <w:u w:val="single"/>
                  <w:rtl w:val="0"/>
                </w:rPr>
                <w:t xml:space="preserve">Music</w:t>
              </w:r>
            </w:hyperlink>
            <w:r w:rsidDel="00000000" w:rsidR="00000000" w:rsidRPr="00000000">
              <w:rPr>
                <w:color w:val="0000ff"/>
                <w:u w:val="single"/>
                <w:rtl w:val="0"/>
              </w:rPr>
              <w:t xml:space="preserve"> </w:t>
            </w:r>
            <w:r w:rsidDel="00000000" w:rsidR="00000000" w:rsidRPr="00000000">
              <w:rPr>
                <w:rtl w:val="0"/>
              </w:rPr>
            </w:r>
          </w:p>
          <w:p w:rsidR="00000000" w:rsidDel="00000000" w:rsidP="00000000" w:rsidRDefault="00000000" w:rsidRPr="00000000" w14:paraId="0000002A">
            <w:pPr>
              <w:widowControl w:val="0"/>
              <w:spacing w:after="0" w:line="240" w:lineRule="auto"/>
              <w:rPr/>
            </w:pPr>
            <w:r w:rsidDel="00000000" w:rsidR="00000000" w:rsidRPr="00000000">
              <w:rPr>
                <w:rtl w:val="0"/>
              </w:rPr>
            </w:r>
          </w:p>
          <w:p w:rsidR="00000000" w:rsidDel="00000000" w:rsidP="00000000" w:rsidRDefault="00000000" w:rsidRPr="00000000" w14:paraId="0000002B">
            <w:pPr>
              <w:widowControl w:val="0"/>
              <w:spacing w:after="0" w:line="240" w:lineRule="auto"/>
              <w:rPr>
                <w:b w:val="1"/>
                <w:bCs w:val="1"/>
              </w:rPr>
            </w:pPr>
            <w:r w:rsidDel="00000000" w:rsidR="00000000" w:rsidRPr="00000000">
              <w:rPr>
                <w:b w:val="1"/>
                <w:bCs w:val="1"/>
                <w:rtl w:val="0"/>
              </w:rPr>
              <w:t xml:space="preserve">Subject Specialist and Leadership of Music</w:t>
            </w:r>
          </w:p>
          <w:p w:rsidR="00000000" w:rsidDel="00000000" w:rsidP="00000000" w:rsidRDefault="00000000" w:rsidRPr="00000000" w14:paraId="0000002C">
            <w:pPr>
              <w:widowControl w:val="0"/>
              <w:spacing w:after="0" w:line="240" w:lineRule="auto"/>
              <w:rPr/>
            </w:pPr>
            <w:r w:rsidDel="00000000" w:rsidR="00000000" w:rsidRPr="00000000">
              <w:rPr>
                <w:rtl w:val="0"/>
              </w:rPr>
              <w:t xml:space="preserve">Specialist music teaching is delivered to all children in Year 3, 5 and 6. This is led by City Music School and overseen by our Music subject leader Mr D Thompson. </w:t>
            </w:r>
          </w:p>
          <w:p w:rsidR="00000000" w:rsidDel="00000000" w:rsidP="00000000" w:rsidRDefault="00000000" w:rsidRPr="00000000" w14:paraId="0000002D">
            <w:pPr>
              <w:widowControl w:val="0"/>
              <w:spacing w:after="0" w:line="240" w:lineRule="auto"/>
              <w:rPr/>
            </w:pPr>
            <w:r w:rsidDel="00000000" w:rsidR="00000000" w:rsidRPr="00000000">
              <w:rPr>
                <w:rtl w:val="0"/>
              </w:rPr>
            </w:r>
          </w:p>
          <w:p w:rsidR="00000000" w:rsidDel="00000000" w:rsidP="00000000" w:rsidRDefault="00000000" w:rsidRPr="00000000" w14:paraId="0000002E">
            <w:pPr>
              <w:widowControl w:val="0"/>
              <w:spacing w:after="0" w:line="240" w:lineRule="auto"/>
              <w:rPr/>
            </w:pPr>
            <w:r w:rsidDel="00000000" w:rsidR="00000000" w:rsidRPr="00000000">
              <w:rPr>
                <w:rtl w:val="0"/>
              </w:rPr>
              <w:t xml:space="preserve">Children also have the opportunity to become a ‘band member’ as part of Rock Steady. This involves specialist tuition with a range of instruments weekly. </w:t>
            </w:r>
          </w:p>
          <w:p w:rsidR="00000000" w:rsidDel="00000000" w:rsidP="00000000" w:rsidRDefault="00000000" w:rsidRPr="00000000" w14:paraId="0000002F">
            <w:pPr>
              <w:widowControl w:val="0"/>
              <w:spacing w:after="0" w:line="240" w:lineRule="auto"/>
              <w:rPr/>
            </w:pPr>
            <w:r w:rsidDel="00000000" w:rsidR="00000000" w:rsidRPr="00000000">
              <w:rPr>
                <w:rtl w:val="0"/>
              </w:rPr>
            </w:r>
          </w:p>
        </w:tc>
      </w:tr>
    </w:tbl>
    <w:p w:rsidR="00000000" w:rsidDel="00000000" w:rsidP="00000000" w:rsidRDefault="00000000" w:rsidRPr="00000000" w14:paraId="00000030">
      <w:pPr>
        <w:pStyle w:val="Heading2"/>
        <w:spacing w:before="600" w:lineRule="auto"/>
        <w:rPr/>
      </w:pPr>
      <w:bookmarkStart w:colFirst="0" w:colLast="0" w:name="_3znysh7" w:id="10"/>
      <w:bookmarkEnd w:id="10"/>
      <w:r w:rsidDel="00000000" w:rsidR="00000000" w:rsidRPr="00000000">
        <w:rPr>
          <w:rtl w:val="0"/>
        </w:rPr>
        <w:t xml:space="preserve">Part B: Co-curricular music</w:t>
      </w:r>
    </w:p>
    <w:p w:rsidR="00000000" w:rsidDel="00000000" w:rsidP="00000000" w:rsidRDefault="00000000" w:rsidRPr="00000000" w14:paraId="00000031">
      <w:pPr>
        <w:rPr/>
      </w:pPr>
      <w:r w:rsidDel="00000000" w:rsidR="00000000" w:rsidRPr="00000000">
        <w:rPr>
          <w:rtl w:val="0"/>
        </w:rPr>
        <w:t xml:space="preserve">This is about opportunities for pupils to sing and play music, outside of lesson time, including choirs, ensembles and bands, and how pupils can make progress in music beyond the core curriculum.</w:t>
      </w:r>
    </w:p>
    <w:tbl>
      <w:tblPr>
        <w:tblStyle w:val="Table3"/>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2">
            <w:pPr>
              <w:rPr/>
            </w:pPr>
            <w:r w:rsidDel="00000000" w:rsidR="00000000" w:rsidRPr="00000000">
              <w:rPr>
                <w:rtl w:val="0"/>
              </w:rPr>
              <w:t xml:space="preserve">I</w:t>
            </w:r>
            <w:r w:rsidDel="00000000" w:rsidR="00000000" w:rsidRPr="00000000">
              <w:rPr>
                <w:rtl w:val="0"/>
              </w:rPr>
              <w:t xml:space="preserve">n addition to the core Music curriculum, children have the opportunity to learn to play an instrument and to develop their singing and ensemble skills</w:t>
            </w:r>
            <w:r w:rsidDel="00000000" w:rsidR="00000000" w:rsidRPr="00000000">
              <w:rPr>
                <w:rtl w:val="0"/>
              </w:rPr>
              <w:t xml:space="preserve">.  </w:t>
            </w:r>
            <w:r w:rsidDel="00000000" w:rsidR="00000000" w:rsidRPr="00000000">
              <w:rPr>
                <w:rtl w:val="0"/>
              </w:rPr>
              <w:t xml:space="preserve">These</w:t>
            </w:r>
            <w:r w:rsidDel="00000000" w:rsidR="00000000" w:rsidRPr="00000000">
              <w:rPr>
                <w:rtl w:val="0"/>
              </w:rPr>
              <w:t xml:space="preserve"> include :</w:t>
            </w:r>
            <w:r w:rsidDel="00000000" w:rsidR="00000000" w:rsidRPr="00000000">
              <w:rPr>
                <w:rtl w:val="0"/>
              </w:rPr>
            </w:r>
          </w:p>
          <w:p w:rsidR="00000000" w:rsidDel="00000000" w:rsidP="00000000" w:rsidRDefault="00000000" w:rsidRPr="00000000" w14:paraId="00000033">
            <w:pPr>
              <w:numPr>
                <w:ilvl w:val="0"/>
                <w:numId w:val="1"/>
              </w:numPr>
              <w:spacing w:after="0" w:afterAutospacing="0"/>
              <w:ind w:left="720" w:hanging="360"/>
              <w:rPr/>
            </w:pPr>
            <w:r w:rsidDel="00000000" w:rsidR="00000000" w:rsidRPr="00000000">
              <w:rPr>
                <w:rtl w:val="0"/>
              </w:rPr>
              <w:t xml:space="preserve">ensemble opportunities such as Choir and Rock Steady</w:t>
            </w:r>
          </w:p>
          <w:p w:rsidR="00000000" w:rsidDel="00000000" w:rsidP="00000000" w:rsidRDefault="00000000" w:rsidRPr="00000000" w14:paraId="00000034">
            <w:pPr>
              <w:numPr>
                <w:ilvl w:val="0"/>
                <w:numId w:val="1"/>
              </w:numPr>
              <w:ind w:left="720" w:hanging="360"/>
              <w:rPr/>
            </w:pPr>
            <w:r w:rsidDel="00000000" w:rsidR="00000000" w:rsidRPr="00000000">
              <w:rPr>
                <w:rtl w:val="0"/>
              </w:rPr>
              <w:t xml:space="preserve">singing opportunities through weekly singing assembly</w:t>
            </w:r>
          </w:p>
          <w:p w:rsidR="00000000" w:rsidDel="00000000" w:rsidP="00000000" w:rsidRDefault="00000000" w:rsidRPr="00000000" w14:paraId="00000035">
            <w:pPr>
              <w:spacing w:after="120" w:before="120" w:lineRule="auto"/>
              <w:rPr/>
            </w:pPr>
            <w:r w:rsidDel="00000000" w:rsidR="00000000" w:rsidRPr="00000000">
              <w:rPr>
                <w:rtl w:val="0"/>
              </w:rPr>
              <w:t xml:space="preserve">The academy works in partnership with Rock Steady to provide music tuition. All students that wish to, are able to access these experiences.</w:t>
            </w:r>
          </w:p>
          <w:p w:rsidR="00000000" w:rsidDel="00000000" w:rsidP="00000000" w:rsidRDefault="00000000" w:rsidRPr="00000000" w14:paraId="00000036">
            <w:pPr>
              <w:spacing w:after="120" w:before="120" w:lineRule="auto"/>
              <w:rPr/>
            </w:pPr>
            <w:r w:rsidDel="00000000" w:rsidR="00000000" w:rsidRPr="00000000">
              <w:rPr>
                <w:rtl w:val="0"/>
              </w:rPr>
              <w:t xml:space="preserve">The academy is proactive in ensuring high levels of participation in</w:t>
            </w:r>
            <w:r w:rsidDel="00000000" w:rsidR="00000000" w:rsidRPr="00000000">
              <w:rPr>
                <w:rtl w:val="0"/>
              </w:rPr>
              <w:t xml:space="preserve"> extracurricular music activities from disadvantaged and SEND </w:t>
            </w:r>
            <w:r w:rsidDel="00000000" w:rsidR="00000000" w:rsidRPr="00000000">
              <w:rPr>
                <w:rtl w:val="0"/>
              </w:rPr>
              <w:t xml:space="preserve">students</w:t>
            </w:r>
            <w:r w:rsidDel="00000000" w:rsidR="00000000" w:rsidRPr="00000000">
              <w:rPr>
                <w:rtl w:val="0"/>
              </w:rPr>
              <w:t xml:space="preserve">.  </w:t>
            </w:r>
          </w:p>
          <w:p w:rsidR="00000000" w:rsidDel="00000000" w:rsidP="00000000" w:rsidRDefault="00000000" w:rsidRPr="00000000" w14:paraId="00000037">
            <w:pPr>
              <w:rPr/>
            </w:pPr>
            <w:r w:rsidDel="00000000" w:rsidR="00000000" w:rsidRPr="00000000">
              <w:rPr>
                <w:rtl w:val="0"/>
              </w:rPr>
              <w:t xml:space="preserve">Students that do not have their own instrument are provided with one / can access one so that this is not a barrier to their musical progress.</w:t>
            </w:r>
            <w:r w:rsidDel="00000000" w:rsidR="00000000" w:rsidRPr="00000000">
              <w:rPr>
                <w:rtl w:val="0"/>
              </w:rPr>
            </w:r>
          </w:p>
        </w:tc>
      </w:tr>
    </w:tbl>
    <w:p w:rsidR="00000000" w:rsidDel="00000000" w:rsidP="00000000" w:rsidRDefault="00000000" w:rsidRPr="00000000" w14:paraId="00000038">
      <w:pPr>
        <w:pStyle w:val="Heading2"/>
        <w:spacing w:before="600" w:lineRule="auto"/>
        <w:rPr/>
      </w:pPr>
      <w:r w:rsidDel="00000000" w:rsidR="00000000" w:rsidRPr="00000000">
        <w:rPr>
          <w:rtl w:val="0"/>
        </w:rPr>
        <w:t xml:space="preserve">Part C: Musical experiences</w:t>
      </w:r>
    </w:p>
    <w:p w:rsidR="00000000" w:rsidDel="00000000" w:rsidP="00000000" w:rsidRDefault="00000000" w:rsidRPr="00000000" w14:paraId="00000039">
      <w:pPr>
        <w:rPr/>
      </w:pPr>
      <w:r w:rsidDel="00000000" w:rsidR="00000000" w:rsidRPr="00000000">
        <w:rPr>
          <w:rtl w:val="0"/>
        </w:rPr>
        <w:t xml:space="preserve">This is about all the other musical events and opportunities that we organise, such as singing in assembly, concerts and shows, and trips to professional concerts.</w:t>
      </w:r>
    </w:p>
    <w:tbl>
      <w:tblPr>
        <w:tblStyle w:val="Table4"/>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A">
            <w:pPr>
              <w:spacing w:after="120" w:before="120" w:lineRule="auto"/>
              <w:rPr/>
            </w:pPr>
            <w:r w:rsidDel="00000000" w:rsidR="00000000" w:rsidRPr="00000000">
              <w:rPr>
                <w:rtl w:val="0"/>
              </w:rPr>
              <w:t xml:space="preserve">There are many other musical experiences and encounters which take place throughout the year, and which either expose students to music or give them direct participation in music.</w:t>
            </w:r>
          </w:p>
          <w:p w:rsidR="00000000" w:rsidDel="00000000" w:rsidP="00000000" w:rsidRDefault="00000000" w:rsidRPr="00000000" w14:paraId="0000003B">
            <w:pPr>
              <w:spacing w:after="120" w:before="120" w:lineRule="auto"/>
              <w:rPr>
                <w:b w:val="1"/>
                <w:bCs w:val="1"/>
              </w:rPr>
            </w:pPr>
            <w:r w:rsidDel="00000000" w:rsidR="00000000" w:rsidRPr="00000000">
              <w:rPr>
                <w:rtl w:val="0"/>
              </w:rPr>
              <w:t xml:space="preserve">Music features in every assembly which means that every student is exposed to a </w:t>
            </w:r>
            <w:r w:rsidDel="00000000" w:rsidR="00000000" w:rsidRPr="00000000">
              <w:rPr>
                <w:rtl w:val="0"/>
              </w:rPr>
              <w:t xml:space="preserve">wide range of music</w:t>
            </w:r>
            <w:r w:rsidDel="00000000" w:rsidR="00000000" w:rsidRPr="00000000">
              <w:rPr>
                <w:rtl w:val="0"/>
              </w:rPr>
              <w:t xml:space="preserve"> each week and over the year.</w:t>
            </w: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120" w:before="120" w:line="288" w:lineRule="auto"/>
              <w:ind w:left="0" w:right="0" w:firstLine="0"/>
              <w:jc w:val="left"/>
              <w:rPr/>
            </w:pPr>
            <w:r w:rsidDel="00000000" w:rsidR="00000000" w:rsidRPr="00000000">
              <w:rPr>
                <w:rtl w:val="0"/>
              </w:rPr>
              <w:t xml:space="preserve">C</w:t>
            </w:r>
            <w:r w:rsidDel="00000000" w:rsidR="00000000" w:rsidRPr="00000000">
              <w:rPr>
                <w:rtl w:val="0"/>
              </w:rPr>
              <w:t xml:space="preserve">hildren in Years 3, 5 and 6,</w:t>
            </w:r>
            <w:r w:rsidDel="00000000" w:rsidR="00000000" w:rsidRPr="00000000">
              <w:rPr>
                <w:rtl w:val="0"/>
              </w:rPr>
              <w:t xml:space="preserve"> and those that attend Rock Steady and the Choir,</w:t>
            </w:r>
            <w:r w:rsidDel="00000000" w:rsidR="00000000" w:rsidRPr="00000000">
              <w:rPr>
                <w:rtl w:val="0"/>
              </w:rPr>
              <w:t xml:space="preserve"> have the opportunity to perform to parents in assemblies.</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120" w:before="120" w:line="288" w:lineRule="auto"/>
              <w:ind w:left="0" w:right="0" w:firstLine="0"/>
              <w:jc w:val="left"/>
              <w:rPr/>
            </w:pPr>
            <w:r w:rsidDel="00000000" w:rsidR="00000000" w:rsidRPr="00000000">
              <w:rPr>
                <w:rtl w:val="0"/>
              </w:rPr>
              <w:t xml:space="preserve">Children in all year groups take part in special assemblies to an audience of parents and carers, at least once per year. These always include opportunities to sing as an ensemble. </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120" w:before="120" w:line="288" w:lineRule="auto"/>
              <w:ind w:left="0" w:right="0" w:firstLine="0"/>
              <w:jc w:val="left"/>
              <w:rPr/>
            </w:pPr>
            <w:r w:rsidDel="00000000" w:rsidR="00000000" w:rsidRPr="00000000">
              <w:rPr>
                <w:rtl w:val="0"/>
              </w:rPr>
              <w:t xml:space="preserve">Within weekly lessons, children have the opportunity to play in small ensembles, made up of different instruments and perform their music to an audience. </w:t>
            </w:r>
          </w:p>
          <w:p w:rsidR="00000000" w:rsidDel="00000000" w:rsidP="00000000" w:rsidRDefault="00000000" w:rsidRPr="00000000" w14:paraId="0000003F">
            <w:pPr>
              <w:spacing w:after="120" w:before="120" w:lineRule="auto"/>
              <w:rPr/>
            </w:pPr>
            <w:r w:rsidDel="00000000" w:rsidR="00000000" w:rsidRPr="00000000">
              <w:rPr>
                <w:rtl w:val="0"/>
              </w:rPr>
              <w:t xml:space="preserve">All children will have had the following experience at some point in their school career:</w:t>
            </w:r>
          </w:p>
          <w:p w:rsidR="00000000" w:rsidDel="00000000" w:rsidP="00000000" w:rsidRDefault="00000000" w:rsidRPr="00000000" w14:paraId="00000040">
            <w:pPr>
              <w:numPr>
                <w:ilvl w:val="0"/>
                <w:numId w:val="2"/>
              </w:numPr>
              <w:spacing w:after="0" w:afterAutospacing="0" w:before="120" w:lineRule="auto"/>
              <w:ind w:left="720" w:hanging="360"/>
              <w:rPr>
                <w:u w:val="none"/>
              </w:rPr>
            </w:pPr>
            <w:r w:rsidDel="00000000" w:rsidR="00000000" w:rsidRPr="00000000">
              <w:rPr>
                <w:rtl w:val="0"/>
              </w:rPr>
              <w:t xml:space="preserve">watch a live musical theatre performance (in school or in a separate venue)</w:t>
            </w:r>
          </w:p>
          <w:p w:rsidR="00000000" w:rsidDel="00000000" w:rsidP="00000000" w:rsidRDefault="00000000" w:rsidRPr="00000000" w14:paraId="00000041">
            <w:pPr>
              <w:numPr>
                <w:ilvl w:val="0"/>
                <w:numId w:val="2"/>
              </w:numPr>
              <w:spacing w:after="0" w:afterAutospacing="0" w:before="0" w:beforeAutospacing="0" w:lineRule="auto"/>
              <w:ind w:left="720" w:hanging="360"/>
              <w:rPr>
                <w:u w:val="none"/>
              </w:rPr>
            </w:pPr>
            <w:r w:rsidDel="00000000" w:rsidR="00000000" w:rsidRPr="00000000">
              <w:rPr>
                <w:rtl w:val="0"/>
              </w:rPr>
              <w:t xml:space="preserve">watch a live performance (in school or in a separate venue)</w:t>
            </w:r>
          </w:p>
          <w:p w:rsidR="00000000" w:rsidDel="00000000" w:rsidP="00000000" w:rsidRDefault="00000000" w:rsidRPr="00000000" w14:paraId="00000042">
            <w:pPr>
              <w:numPr>
                <w:ilvl w:val="0"/>
                <w:numId w:val="2"/>
              </w:numPr>
              <w:spacing w:after="120" w:before="0" w:beforeAutospacing="0" w:lineRule="auto"/>
              <w:ind w:left="720" w:hanging="360"/>
              <w:rPr>
                <w:u w:val="none"/>
              </w:rPr>
            </w:pPr>
            <w:r w:rsidDel="00000000" w:rsidR="00000000" w:rsidRPr="00000000">
              <w:rPr>
                <w:rtl w:val="0"/>
              </w:rPr>
              <w:t xml:space="preserve">play a variety of instruments during curriculum time and small group 1:1 tuition</w:t>
            </w:r>
          </w:p>
        </w:tc>
      </w:tr>
    </w:tbl>
    <w:p w:rsidR="00000000" w:rsidDel="00000000" w:rsidP="00000000" w:rsidRDefault="00000000" w:rsidRPr="00000000" w14:paraId="00000043">
      <w:pPr>
        <w:pStyle w:val="Heading2"/>
        <w:tabs>
          <w:tab w:val="left" w:leader="none" w:pos="8034"/>
        </w:tabs>
        <w:spacing w:before="600" w:lineRule="auto"/>
        <w:rPr/>
      </w:pPr>
      <w:r w:rsidDel="00000000" w:rsidR="00000000" w:rsidRPr="00000000">
        <w:rPr>
          <w:rtl w:val="0"/>
        </w:rPr>
        <w:t xml:space="preserve">In the future</w:t>
      </w:r>
    </w:p>
    <w:p w:rsidR="00000000" w:rsidDel="00000000" w:rsidP="00000000" w:rsidRDefault="00000000" w:rsidRPr="00000000" w14:paraId="00000044">
      <w:pPr>
        <w:rPr/>
      </w:pPr>
      <w:r w:rsidDel="00000000" w:rsidR="00000000" w:rsidRPr="00000000">
        <w:rPr>
          <w:rtl w:val="0"/>
        </w:rPr>
        <w:t xml:space="preserve">This is about what the school is planning for subsequent years.</w:t>
      </w:r>
    </w:p>
    <w:tbl>
      <w:tblPr>
        <w:tblStyle w:val="Table5"/>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5">
            <w:pPr>
              <w:spacing w:after="120" w:before="120" w:lineRule="auto"/>
              <w:rPr/>
            </w:pPr>
            <w:r w:rsidDel="00000000" w:rsidR="00000000" w:rsidRPr="00000000">
              <w:rPr>
                <w:rtl w:val="0"/>
              </w:rPr>
              <w:t xml:space="preserve">Offer a wider variety of instruments for use in lessons - audit the resources in school and create an order for varying instruments such as guitars and bases. </w:t>
            </w:r>
          </w:p>
          <w:p w:rsidR="00000000" w:rsidDel="00000000" w:rsidP="00000000" w:rsidRDefault="00000000" w:rsidRPr="00000000" w14:paraId="00000046">
            <w:pPr>
              <w:spacing w:after="120" w:before="120" w:lineRule="auto"/>
              <w:rPr/>
            </w:pPr>
            <w:r w:rsidDel="00000000" w:rsidR="00000000" w:rsidRPr="00000000">
              <w:rPr>
                <w:rtl w:val="0"/>
              </w:rPr>
              <w:t xml:space="preserve">Broaden children’s opportunities to perform to an audience by participating in the next Trust musical event, consider Young voices and plan additional opportunities for the Choir to perform within the community. </w:t>
            </w:r>
          </w:p>
          <w:p w:rsidR="00000000" w:rsidDel="00000000" w:rsidP="00000000" w:rsidRDefault="00000000" w:rsidRPr="00000000" w14:paraId="00000047">
            <w:pPr>
              <w:spacing w:after="120" w:before="120" w:lineRule="auto"/>
              <w:rPr/>
            </w:pPr>
            <w:r w:rsidDel="00000000" w:rsidR="00000000" w:rsidRPr="00000000">
              <w:rPr>
                <w:rtl w:val="0"/>
              </w:rPr>
              <w:t xml:space="preserve">Strengthen our links with High Schools to provide additional music opportunities. </w:t>
            </w:r>
          </w:p>
          <w:p w:rsidR="00000000" w:rsidDel="00000000" w:rsidP="00000000" w:rsidRDefault="00000000" w:rsidRPr="00000000" w14:paraId="00000048">
            <w:pPr>
              <w:spacing w:after="120" w:before="120" w:lineRule="auto"/>
              <w:rPr/>
            </w:pPr>
            <w:r w:rsidDel="00000000" w:rsidR="00000000" w:rsidRPr="00000000">
              <w:rPr>
                <w:rtl w:val="0"/>
              </w:rPr>
              <w:t xml:space="preserve">Increase pupil participation in music through Rock Steady and the school Choir. </w:t>
            </w:r>
            <w:r w:rsidDel="00000000" w:rsidR="00000000" w:rsidRPr="00000000">
              <w:rPr>
                <w:rtl w:val="0"/>
              </w:rPr>
            </w:r>
          </w:p>
        </w:tc>
      </w:tr>
    </w:tbl>
    <w:p w:rsidR="00000000" w:rsidDel="00000000" w:rsidP="00000000" w:rsidRDefault="00000000" w:rsidRPr="00000000" w14:paraId="00000049">
      <w:pPr>
        <w:pStyle w:val="Heading2"/>
        <w:spacing w:before="600" w:lineRule="auto"/>
        <w:rPr/>
      </w:pPr>
      <w:r w:rsidDel="00000000" w:rsidR="00000000" w:rsidRPr="00000000">
        <w:rPr>
          <w:rtl w:val="0"/>
        </w:rPr>
        <w:t xml:space="preserve">Further information</w:t>
      </w:r>
    </w:p>
    <w:tbl>
      <w:tblPr>
        <w:tblStyle w:val="Table6"/>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A">
            <w:pPr>
              <w:spacing w:after="120" w:before="120" w:lineRule="auto"/>
              <w:rPr/>
            </w:pPr>
            <w:r w:rsidDel="00000000" w:rsidR="00000000" w:rsidRPr="00000000">
              <w:rPr>
                <w:rtl w:val="0"/>
              </w:rPr>
              <w:t xml:space="preserve">The Department for Education publishes a </w:t>
            </w:r>
            <w:hyperlink r:id="rId7">
              <w:r w:rsidDel="00000000" w:rsidR="00000000" w:rsidRPr="00000000">
                <w:rPr>
                  <w:rFonts w:ascii="Arial" w:cs="Arial" w:eastAsia="Arial" w:hAnsi="Arial"/>
                  <w:color w:val="0000ff"/>
                  <w:sz w:val="24"/>
                  <w:szCs w:val="24"/>
                  <w:u w:val="single"/>
                  <w:rtl w:val="0"/>
                </w:rPr>
                <w:t xml:space="preserve">guide for parents and young people</w:t>
              </w:r>
            </w:hyperlink>
            <w:r w:rsidDel="00000000" w:rsidR="00000000" w:rsidRPr="00000000">
              <w:rPr>
                <w:rtl w:val="0"/>
              </w:rPr>
              <w:t xml:space="preserve"> on how they can get involved in music in and out of school, and where they can go for support beyond the school. </w:t>
            </w:r>
          </w:p>
        </w:tc>
      </w:tr>
    </w:tbl>
    <w:p w:rsidR="00000000" w:rsidDel="00000000" w:rsidP="00000000" w:rsidRDefault="00000000" w:rsidRPr="00000000" w14:paraId="0000004B">
      <w:pPr>
        <w:rPr/>
      </w:pPr>
      <w:r w:rsidDel="00000000" w:rsidR="00000000" w:rsidRPr="00000000">
        <w:rPr>
          <w:rtl w:val="0"/>
        </w:rPr>
      </w:r>
    </w:p>
    <w:sectPr>
      <w:headerReference r:id="rId8" w:type="default"/>
      <w:footerReference r:id="rId9" w:type="default"/>
      <w:pgSz w:h="16838" w:w="11906" w:orient="portrait"/>
      <w:pgMar w:bottom="1134" w:top="1134" w:left="1134" w:right="1276"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4513"/>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d0d0d"/>
        <w:sz w:val="24"/>
        <w:szCs w:val="24"/>
        <w:lang w:val="en-GB"/>
      </w:rPr>
    </w:rPrDefault>
    <w:pPrDefault>
      <w:pPr>
        <w:spacing w:after="240"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ageBreakBefore w:val="1"/>
      <w:spacing w:line="240" w:lineRule="auto"/>
    </w:pPr>
    <w:rPr>
      <w:b w:val="1"/>
      <w:bCs w:val="1"/>
      <w:color w:val="104f75"/>
      <w:sz w:val="36"/>
      <w:szCs w:val="36"/>
    </w:rPr>
  </w:style>
  <w:style w:type="paragraph" w:styleId="Heading2">
    <w:name w:val="heading 2"/>
    <w:basedOn w:val="Normal"/>
    <w:next w:val="Normal"/>
    <w:pPr>
      <w:keepNext w:val="1"/>
      <w:spacing w:before="480" w:line="240" w:lineRule="auto"/>
    </w:pPr>
    <w:rPr>
      <w:b w:val="1"/>
      <w:bCs w:val="1"/>
      <w:color w:val="104f75"/>
      <w:sz w:val="32"/>
      <w:szCs w:val="32"/>
    </w:rPr>
  </w:style>
  <w:style w:type="paragraph" w:styleId="Heading3">
    <w:name w:val="heading 3"/>
    <w:basedOn w:val="Normal"/>
    <w:next w:val="Normal"/>
    <w:pPr>
      <w:keepNext w:val="1"/>
      <w:spacing w:before="360" w:line="240" w:lineRule="auto"/>
    </w:pPr>
    <w:rPr>
      <w:b w:val="1"/>
      <w:bCs w:val="1"/>
      <w:color w:val="104f75"/>
      <w:sz w:val="28"/>
      <w:szCs w:val="28"/>
    </w:rPr>
  </w:style>
  <w:style w:type="paragraph" w:styleId="Heading4">
    <w:name w:val="heading 4"/>
    <w:basedOn w:val="Normal"/>
    <w:next w:val="Normal"/>
    <w:pPr>
      <w:keepNext w:val="1"/>
      <w:spacing w:before="240" w:line="240" w:lineRule="auto"/>
    </w:pPr>
    <w:rPr>
      <w:b w:val="1"/>
      <w:bCs w:val="1"/>
      <w:color w:val="104f75"/>
      <w:sz w:val="24"/>
      <w:szCs w:val="24"/>
    </w:rPr>
  </w:style>
  <w:style w:type="paragraph" w:styleId="Heading5">
    <w:name w:val="heading 5"/>
    <w:basedOn w:val="Normal"/>
    <w:next w:val="Normal"/>
    <w:pPr>
      <w:spacing w:after="60" w:before="240" w:lineRule="auto"/>
      <w:ind w:left="1008" w:hanging="1008"/>
    </w:pPr>
    <w:rPr>
      <w:rFonts w:ascii="Calibri" w:cs="Calibri" w:eastAsia="Calibri" w:hAnsi="Calibri"/>
      <w:b w:val="1"/>
      <w:bCs w:val="1"/>
      <w:i w:val="1"/>
      <w:iCs w:val="1"/>
      <w:sz w:val="26"/>
      <w:szCs w:val="26"/>
    </w:rPr>
  </w:style>
  <w:style w:type="paragraph" w:styleId="Heading6">
    <w:name w:val="heading 6"/>
    <w:basedOn w:val="Normal"/>
    <w:next w:val="Normal"/>
    <w:pPr>
      <w:spacing w:after="60" w:before="240" w:lineRule="auto"/>
      <w:ind w:left="1152" w:hanging="1152"/>
    </w:pPr>
    <w:rPr>
      <w:rFonts w:ascii="Calibri" w:cs="Calibri" w:eastAsia="Calibri" w:hAnsi="Calibri"/>
      <w:b w:val="1"/>
      <w:bCs w:val="1"/>
    </w:rPr>
  </w:style>
  <w:style w:type="paragraph" w:styleId="Title">
    <w:name w:val="Title"/>
    <w:basedOn w:val="Normal"/>
    <w:next w:val="Normal"/>
    <w:pPr>
      <w:spacing w:before="240" w:line="240" w:lineRule="auto"/>
    </w:pPr>
    <w:rPr>
      <w:b w:val="1"/>
      <w:bCs w:val="1"/>
      <w:color w:val="104f75"/>
      <w:sz w:val="96"/>
      <w:szCs w:val="96"/>
    </w:rPr>
  </w:style>
  <w:style w:type="paragraph" w:styleId="Subtitle">
    <w:name w:val="Subtitle"/>
    <w:basedOn w:val="Normal"/>
    <w:next w:val="Normal"/>
    <w:pPr>
      <w:widowControl w:val="0"/>
      <w:spacing w:after="60" w:line="240" w:lineRule="auto"/>
      <w:jc w:val="center"/>
    </w:pPr>
    <w:rPr>
      <w:i w:val="1"/>
      <w:iCs w:val="1"/>
      <w:color w:val="000000"/>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ww.grove.coopacademies.co.uk/page/?title=Music&amp;pid=244" TargetMode="External"/><Relationship Id="rId7" Type="http://schemas.openxmlformats.org/officeDocument/2006/relationships/hyperlink" Target="https://www.gov.uk/government/publications/music-education-information-for-parents-and-young-people"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MediaServiceImageTags</vt:lpwstr>
  </property>
</Properties>
</file>